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6DB4B" w14:textId="54BEF173" w:rsidR="00B84071" w:rsidRPr="000A1465" w:rsidRDefault="00A42057" w:rsidP="00A61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Professional Land Surveyor</w:t>
      </w:r>
    </w:p>
    <w:p w14:paraId="4A678AA9" w14:textId="77777777" w:rsidR="00B84071" w:rsidRPr="000A1465" w:rsidRDefault="00B84071" w:rsidP="00B84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3F5B00" w14:textId="0130F276" w:rsidR="00EA45EF" w:rsidRDefault="00A42057" w:rsidP="00AE2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T- E INCORPORATED, the leading site design and construction firm in Northeast Indiana, is looking for a Professional Surveyor who can </w:t>
      </w:r>
      <w:r w:rsidR="00B84071" w:rsidRPr="000A1465">
        <w:rPr>
          <w:rFonts w:ascii="Times New Roman" w:eastAsia="Times New Roman" w:hAnsi="Times New Roman" w:cs="Times New Roman"/>
          <w:sz w:val="24"/>
          <w:szCs w:val="24"/>
        </w:rPr>
        <w:t xml:space="preserve">work both independently, </w:t>
      </w:r>
      <w:r w:rsidR="0059348B">
        <w:rPr>
          <w:rFonts w:ascii="Times New Roman" w:eastAsia="Times New Roman" w:hAnsi="Times New Roman" w:cs="Times New Roman"/>
          <w:sz w:val="24"/>
          <w:szCs w:val="24"/>
        </w:rPr>
        <w:t>a</w:t>
      </w:r>
      <w:r w:rsidR="00E04CBE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z w:val="24"/>
          <w:szCs w:val="24"/>
        </w:rPr>
        <w:t>collaboratively with colleagues and clients.  Ta</w:t>
      </w:r>
      <w:r w:rsidR="00E04CBE">
        <w:rPr>
          <w:rFonts w:ascii="Times New Roman" w:eastAsia="Times New Roman" w:hAnsi="Times New Roman" w:cs="Times New Roman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include work required for boundary surveys, ALTA/NSPS Land Title surveys, topographic surveys, construction staking and more.  T-E INCORPORATED prides itself on being able to provide clients with a “field to finish” design-build product for site development.  We survey it, we design it, we build it. </w:t>
      </w:r>
    </w:p>
    <w:p w14:paraId="7692CE29" w14:textId="77777777" w:rsidR="00FD55EC" w:rsidRDefault="00FD55EC" w:rsidP="00AE2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FBFFD1" w14:textId="77777777" w:rsidR="00B84071" w:rsidRPr="000A1465" w:rsidRDefault="00B84071" w:rsidP="00AE2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465">
        <w:rPr>
          <w:rFonts w:ascii="Times New Roman" w:eastAsia="Times New Roman" w:hAnsi="Times New Roman" w:cs="Times New Roman"/>
          <w:b/>
          <w:bCs/>
          <w:sz w:val="24"/>
          <w:szCs w:val="24"/>
        </w:rPr>
        <w:t>Responsibilities and Duties</w:t>
      </w:r>
    </w:p>
    <w:p w14:paraId="7691E324" w14:textId="77777777" w:rsidR="00B84071" w:rsidRDefault="00B84071" w:rsidP="00B84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465">
        <w:rPr>
          <w:rFonts w:ascii="Times New Roman" w:eastAsia="Times New Roman" w:hAnsi="Times New Roman" w:cs="Times New Roman"/>
          <w:sz w:val="24"/>
          <w:szCs w:val="24"/>
        </w:rPr>
        <w:t>Strong organizational and leadership skills</w:t>
      </w:r>
    </w:p>
    <w:p w14:paraId="03BC4AB6" w14:textId="3C6C2C86" w:rsidR="0059348B" w:rsidRDefault="00A42057" w:rsidP="00B84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Processing, drafting and labeling surveys and design plans</w:t>
      </w:r>
    </w:p>
    <w:p w14:paraId="78F5B795" w14:textId="17CBC2C1" w:rsidR="00A42057" w:rsidRDefault="00A42057" w:rsidP="00B84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Property deed,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easement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and survey research</w:t>
      </w:r>
    </w:p>
    <w:p w14:paraId="04648CC3" w14:textId="0CAF473D" w:rsidR="00A42057" w:rsidRDefault="00A42057" w:rsidP="00B84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Complete tasks in an orderly and timely manner</w:t>
      </w:r>
    </w:p>
    <w:p w14:paraId="526E0F7F" w14:textId="2B4FD5E2" w:rsidR="00A42057" w:rsidRDefault="00A42057" w:rsidP="00B84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Occasional field data collection is a possibility</w:t>
      </w:r>
    </w:p>
    <w:p w14:paraId="43715332" w14:textId="1CE9B356" w:rsidR="00A42057" w:rsidRPr="000A1465" w:rsidRDefault="00A42057" w:rsidP="00B84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Must be able to work safely around heavy construction machinery</w:t>
      </w:r>
    </w:p>
    <w:p w14:paraId="68F6BDAC" w14:textId="77777777" w:rsidR="00B84071" w:rsidRPr="000A1465" w:rsidRDefault="00B84071" w:rsidP="00B8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465">
        <w:rPr>
          <w:rFonts w:ascii="Times New Roman" w:eastAsia="Times New Roman" w:hAnsi="Times New Roman" w:cs="Times New Roman"/>
          <w:b/>
          <w:bCs/>
          <w:sz w:val="24"/>
          <w:szCs w:val="24"/>
        </w:rPr>
        <w:t>Qualifications and Skills</w:t>
      </w:r>
    </w:p>
    <w:p w14:paraId="0721CC37" w14:textId="01F2E485" w:rsidR="00A42057" w:rsidRDefault="00A42057" w:rsidP="00B840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Active P.S. or F.S. license preferred</w:t>
      </w:r>
    </w:p>
    <w:p w14:paraId="315C64D4" w14:textId="464AA385" w:rsidR="00B84071" w:rsidRDefault="00A42057" w:rsidP="00B840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59348B">
        <w:rPr>
          <w:rFonts w:ascii="Times New Roman" w:eastAsia="Times New Roman" w:hAnsi="Times New Roman" w:cs="Times New Roman"/>
          <w:sz w:val="24"/>
          <w:szCs w:val="24"/>
        </w:rPr>
        <w:t>± years of experience/education in land surveying required</w:t>
      </w:r>
    </w:p>
    <w:p w14:paraId="4E985580" w14:textId="2F1CB205" w:rsidR="0059348B" w:rsidRDefault="0059348B" w:rsidP="00B840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Knowledge of Microsoft Office, AutoCAD Civil 3D preferred</w:t>
      </w:r>
    </w:p>
    <w:p w14:paraId="6C03D520" w14:textId="0C555DB0" w:rsidR="0059348B" w:rsidRDefault="0059348B" w:rsidP="00B840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Experience with Trimble survey equipment preferred</w:t>
      </w:r>
    </w:p>
    <w:p w14:paraId="6033B91F" w14:textId="702F4A83" w:rsidR="0059348B" w:rsidRDefault="0059348B" w:rsidP="00B840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Valid driver’s license and acceptable driving record</w:t>
      </w:r>
    </w:p>
    <w:p w14:paraId="7535DBB9" w14:textId="5D340203" w:rsidR="0059348B" w:rsidRPr="000A1465" w:rsidRDefault="0059348B" w:rsidP="00B840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Authorized to work in the United States</w:t>
      </w:r>
    </w:p>
    <w:p w14:paraId="4094E166" w14:textId="77777777" w:rsidR="00EA45EF" w:rsidRPr="000A1465" w:rsidRDefault="00EA45EF" w:rsidP="00EA4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465">
        <w:rPr>
          <w:rFonts w:ascii="Times New Roman" w:eastAsia="Times New Roman" w:hAnsi="Times New Roman" w:cs="Times New Roman"/>
          <w:b/>
          <w:bCs/>
          <w:sz w:val="24"/>
          <w:szCs w:val="24"/>
        </w:rPr>
        <w:t>Benefits</w:t>
      </w:r>
    </w:p>
    <w:p w14:paraId="2A97CB5D" w14:textId="35F2C031" w:rsidR="00FD55EC" w:rsidRDefault="00A42057" w:rsidP="00EA45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Incentive compensation</w:t>
      </w:r>
    </w:p>
    <w:p w14:paraId="1C61894D" w14:textId="633C86CF" w:rsidR="00405182" w:rsidRPr="000A1465" w:rsidRDefault="00405182" w:rsidP="0040518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465">
        <w:rPr>
          <w:rFonts w:ascii="Times New Roman" w:eastAsia="Times New Roman" w:hAnsi="Times New Roman" w:cs="Times New Roman"/>
          <w:sz w:val="24"/>
          <w:szCs w:val="24"/>
        </w:rPr>
        <w:t>Health Insurance</w:t>
      </w:r>
      <w:r>
        <w:rPr>
          <w:rFonts w:ascii="Times New Roman" w:eastAsia="Times New Roman" w:hAnsi="Times New Roman" w:cs="Times New Roman"/>
          <w:sz w:val="24"/>
          <w:szCs w:val="24"/>
        </w:rPr>
        <w:t>, Long Term Disability, Life</w:t>
      </w:r>
      <w:r w:rsidR="0059348B">
        <w:rPr>
          <w:rFonts w:ascii="Times New Roman" w:eastAsia="Times New Roman" w:hAnsi="Times New Roman" w:cs="Times New Roman"/>
          <w:sz w:val="24"/>
          <w:szCs w:val="24"/>
        </w:rPr>
        <w:t>, Vision, and Dental Insurance</w:t>
      </w:r>
    </w:p>
    <w:p w14:paraId="64DD12A2" w14:textId="77777777" w:rsidR="00EA45EF" w:rsidRPr="000A1465" w:rsidRDefault="00EA45EF" w:rsidP="00EA45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465">
        <w:rPr>
          <w:rFonts w:ascii="Times New Roman" w:eastAsia="Times New Roman" w:hAnsi="Times New Roman" w:cs="Times New Roman"/>
          <w:sz w:val="24"/>
          <w:szCs w:val="24"/>
        </w:rPr>
        <w:t>PTO (Paid Time Off) &amp; Holidays</w:t>
      </w:r>
    </w:p>
    <w:p w14:paraId="1020AB85" w14:textId="18EF7F4C" w:rsidR="00EA45EF" w:rsidRPr="000A1465" w:rsidRDefault="00EA45EF" w:rsidP="00EA45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465">
        <w:rPr>
          <w:rFonts w:ascii="Times New Roman" w:eastAsia="Times New Roman" w:hAnsi="Times New Roman" w:cs="Times New Roman"/>
          <w:sz w:val="24"/>
          <w:szCs w:val="24"/>
        </w:rPr>
        <w:t>401(k) Plan</w:t>
      </w:r>
      <w:r w:rsidR="0059348B">
        <w:rPr>
          <w:rFonts w:ascii="Times New Roman" w:eastAsia="Times New Roman" w:hAnsi="Times New Roman" w:cs="Times New Roman"/>
          <w:sz w:val="24"/>
          <w:szCs w:val="24"/>
        </w:rPr>
        <w:t xml:space="preserve"> with company match</w:t>
      </w:r>
    </w:p>
    <w:p w14:paraId="5060B88D" w14:textId="3FCF9820" w:rsidR="00B84071" w:rsidRPr="00EA45EF" w:rsidRDefault="00EA45EF" w:rsidP="000A14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465">
        <w:rPr>
          <w:rFonts w:ascii="Times New Roman" w:eastAsia="Times New Roman" w:hAnsi="Times New Roman" w:cs="Times New Roman"/>
          <w:sz w:val="24"/>
          <w:szCs w:val="24"/>
        </w:rPr>
        <w:t>Continuing Education/Professional Advancement</w:t>
      </w:r>
      <w:r w:rsidR="0059348B">
        <w:rPr>
          <w:rFonts w:ascii="Times New Roman" w:eastAsia="Times New Roman" w:hAnsi="Times New Roman" w:cs="Times New Roman"/>
          <w:sz w:val="24"/>
          <w:szCs w:val="24"/>
        </w:rPr>
        <w:t xml:space="preserve"> opportunities</w:t>
      </w:r>
    </w:p>
    <w:sectPr w:rsidR="00B84071" w:rsidRPr="00EA45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F0BF9"/>
    <w:multiLevelType w:val="multilevel"/>
    <w:tmpl w:val="03DED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577EBD"/>
    <w:multiLevelType w:val="multilevel"/>
    <w:tmpl w:val="CA02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0A187E"/>
    <w:multiLevelType w:val="multilevel"/>
    <w:tmpl w:val="9AB20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311048"/>
    <w:multiLevelType w:val="multilevel"/>
    <w:tmpl w:val="A10E1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6C3F63"/>
    <w:multiLevelType w:val="multilevel"/>
    <w:tmpl w:val="D674A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9454CD"/>
    <w:multiLevelType w:val="multilevel"/>
    <w:tmpl w:val="0BA4F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A10A46"/>
    <w:multiLevelType w:val="multilevel"/>
    <w:tmpl w:val="C3307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8F34AD"/>
    <w:multiLevelType w:val="multilevel"/>
    <w:tmpl w:val="22A2E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5378D8"/>
    <w:multiLevelType w:val="multilevel"/>
    <w:tmpl w:val="8902B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C74036"/>
    <w:multiLevelType w:val="multilevel"/>
    <w:tmpl w:val="15FE0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89147C"/>
    <w:multiLevelType w:val="multilevel"/>
    <w:tmpl w:val="F7B0E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B70F38"/>
    <w:multiLevelType w:val="multilevel"/>
    <w:tmpl w:val="05E0B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A11F15"/>
    <w:multiLevelType w:val="multilevel"/>
    <w:tmpl w:val="30B2A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4402E6"/>
    <w:multiLevelType w:val="multilevel"/>
    <w:tmpl w:val="CD76D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1390796">
    <w:abstractNumId w:val="2"/>
  </w:num>
  <w:num w:numId="2" w16cid:durableId="971206125">
    <w:abstractNumId w:val="0"/>
  </w:num>
  <w:num w:numId="3" w16cid:durableId="1535343811">
    <w:abstractNumId w:val="13"/>
  </w:num>
  <w:num w:numId="4" w16cid:durableId="604270964">
    <w:abstractNumId w:val="6"/>
  </w:num>
  <w:num w:numId="5" w16cid:durableId="1936937853">
    <w:abstractNumId w:val="9"/>
  </w:num>
  <w:num w:numId="6" w16cid:durableId="2117215636">
    <w:abstractNumId w:val="11"/>
  </w:num>
  <w:num w:numId="7" w16cid:durableId="387150640">
    <w:abstractNumId w:val="12"/>
  </w:num>
  <w:num w:numId="8" w16cid:durableId="271595482">
    <w:abstractNumId w:val="7"/>
  </w:num>
  <w:num w:numId="9" w16cid:durableId="1598252027">
    <w:abstractNumId w:val="3"/>
  </w:num>
  <w:num w:numId="10" w16cid:durableId="1367170598">
    <w:abstractNumId w:val="1"/>
  </w:num>
  <w:num w:numId="11" w16cid:durableId="1097794460">
    <w:abstractNumId w:val="5"/>
  </w:num>
  <w:num w:numId="12" w16cid:durableId="1617179617">
    <w:abstractNumId w:val="8"/>
  </w:num>
  <w:num w:numId="13" w16cid:durableId="590965401">
    <w:abstractNumId w:val="10"/>
  </w:num>
  <w:num w:numId="14" w16cid:durableId="6931173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4B6"/>
    <w:rsid w:val="000A1465"/>
    <w:rsid w:val="001B14B6"/>
    <w:rsid w:val="003430B5"/>
    <w:rsid w:val="00346781"/>
    <w:rsid w:val="00405182"/>
    <w:rsid w:val="00586B1D"/>
    <w:rsid w:val="0059348B"/>
    <w:rsid w:val="0063482F"/>
    <w:rsid w:val="00640FBE"/>
    <w:rsid w:val="006472E4"/>
    <w:rsid w:val="006F1F3C"/>
    <w:rsid w:val="00721E36"/>
    <w:rsid w:val="00844A8C"/>
    <w:rsid w:val="00947AD2"/>
    <w:rsid w:val="00A42057"/>
    <w:rsid w:val="00A61881"/>
    <w:rsid w:val="00AA212E"/>
    <w:rsid w:val="00AE2161"/>
    <w:rsid w:val="00B84071"/>
    <w:rsid w:val="00C2724C"/>
    <w:rsid w:val="00E04CBE"/>
    <w:rsid w:val="00E97955"/>
    <w:rsid w:val="00EA45EF"/>
    <w:rsid w:val="00FD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54B4A"/>
  <w15:chartTrackingRefBased/>
  <w15:docId w15:val="{C1013C41-2AB0-4C9D-B3B2-6F09CC2A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0A14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0A146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eview-section-title">
    <w:name w:val="preview-section-title"/>
    <w:basedOn w:val="DefaultParagraphFont"/>
    <w:rsid w:val="001B14B6"/>
  </w:style>
  <w:style w:type="character" w:customStyle="1" w:styleId="edit-link-wrapper">
    <w:name w:val="edit-link-wrapper"/>
    <w:basedOn w:val="DefaultParagraphFont"/>
    <w:rsid w:val="001B14B6"/>
  </w:style>
  <w:style w:type="character" w:styleId="Hyperlink">
    <w:name w:val="Hyperlink"/>
    <w:basedOn w:val="DefaultParagraphFont"/>
    <w:uiPriority w:val="99"/>
    <w:semiHidden/>
    <w:unhideWhenUsed/>
    <w:rsid w:val="001B14B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B14B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B1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1B14B6"/>
  </w:style>
  <w:style w:type="character" w:customStyle="1" w:styleId="Heading4Char">
    <w:name w:val="Heading 4 Char"/>
    <w:basedOn w:val="DefaultParagraphFont"/>
    <w:link w:val="Heading4"/>
    <w:uiPriority w:val="9"/>
    <w:rsid w:val="000A146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A146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8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3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2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0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5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9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4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7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9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5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7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6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6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9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3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Hoffman</dc:creator>
  <cp:keywords/>
  <dc:description/>
  <cp:lastModifiedBy>Justin Hoffman</cp:lastModifiedBy>
  <cp:revision>2</cp:revision>
  <cp:lastPrinted>2020-07-27T12:32:00Z</cp:lastPrinted>
  <dcterms:created xsi:type="dcterms:W3CDTF">2024-03-22T14:50:00Z</dcterms:created>
  <dcterms:modified xsi:type="dcterms:W3CDTF">2024-03-22T14:50:00Z</dcterms:modified>
</cp:coreProperties>
</file>